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07" w:rsidRDefault="00EF2307">
      <w:pPr>
        <w:pStyle w:val="ConsPlusNormal"/>
        <w:jc w:val="center"/>
      </w:pPr>
    </w:p>
    <w:p w:rsidR="00EF2307" w:rsidRDefault="00EF2307">
      <w:pPr>
        <w:pStyle w:val="ConsPlusNormal"/>
        <w:jc w:val="center"/>
        <w:outlineLvl w:val="2"/>
      </w:pPr>
      <w:r>
        <w:t>I. Спортивное оборудование и инвентарь по видам спорта</w:t>
      </w:r>
    </w:p>
    <w:p w:rsidR="00EF2307" w:rsidRDefault="00EF2307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5894"/>
        <w:gridCol w:w="106"/>
      </w:tblGrid>
      <w:tr w:rsidR="00EF2307" w:rsidTr="00150B46">
        <w:trPr>
          <w:trHeight w:val="240"/>
        </w:trPr>
        <w:tc>
          <w:tcPr>
            <w:tcW w:w="960" w:type="dxa"/>
          </w:tcPr>
          <w:p w:rsidR="00EF2307" w:rsidRDefault="00EF2307">
            <w:pPr>
              <w:pStyle w:val="ConsPlusNonformat"/>
              <w:jc w:val="both"/>
            </w:pPr>
            <w:r>
              <w:t xml:space="preserve">  N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EF2307" w:rsidRDefault="00EF2307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5894" w:type="dxa"/>
          </w:tcPr>
          <w:p w:rsidR="00EF2307" w:rsidRDefault="00412C81" w:rsidP="00412C81">
            <w:pPr>
              <w:pStyle w:val="ConsPlusNonformat"/>
              <w:jc w:val="both"/>
            </w:pPr>
            <w:r>
              <w:t>Количество</w:t>
            </w:r>
            <w:r w:rsidR="00EF2307">
              <w:t xml:space="preserve"> </w:t>
            </w:r>
          </w:p>
        </w:tc>
        <w:tc>
          <w:tcPr>
            <w:tcW w:w="106" w:type="dxa"/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       2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 w:rsidP="00150B46">
            <w:pPr>
              <w:pStyle w:val="ConsPlusNonformat"/>
              <w:jc w:val="both"/>
            </w:pPr>
            <w:r>
              <w:t xml:space="preserve">        </w:t>
            </w:r>
            <w:bookmarkStart w:id="0" w:name="_GoBack"/>
            <w:bookmarkEnd w:id="0"/>
            <w:r>
              <w:t xml:space="preserve">        </w:t>
            </w: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  <w:outlineLvl w:val="3"/>
            </w:pPr>
            <w:r>
              <w:t xml:space="preserve">                               </w:t>
            </w:r>
            <w:r w:rsidR="00412C81">
              <w:t>1</w:t>
            </w:r>
            <w:r>
              <w:t xml:space="preserve">. Баскетбол    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</w:t>
            </w:r>
            <w:r w:rsidR="00412C81">
              <w:t>1</w:t>
            </w:r>
            <w:r>
              <w:t xml:space="preserve">.1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Кольцо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баскетбольное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>2</w:t>
            </w:r>
            <w:r w:rsidR="00EF2307">
              <w:t xml:space="preserve">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 xml:space="preserve"> 1</w:t>
            </w:r>
            <w:r w:rsidR="00EF2307">
              <w:t xml:space="preserve">.2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Сетка 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баскетбольная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>10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</w:t>
            </w:r>
            <w:r w:rsidR="00412C81">
              <w:t>1.3</w:t>
            </w:r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Щит баскетбольный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>2</w:t>
            </w:r>
            <w:r w:rsidR="00EF2307">
              <w:t xml:space="preserve">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</w:t>
            </w:r>
            <w:r w:rsidR="00412C81">
              <w:t>1.4</w:t>
            </w:r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Мяч баскетбольный </w:t>
            </w:r>
          </w:p>
          <w:p w:rsidR="00412C81" w:rsidRDefault="00412C81">
            <w:pPr>
              <w:pStyle w:val="ConsPlusNonformat"/>
              <w:jc w:val="both"/>
            </w:pPr>
            <w:r>
              <w:t>7</w:t>
            </w:r>
            <w:r w:rsidR="00EF2307">
              <w:t xml:space="preserve"> </w:t>
            </w:r>
          </w:p>
          <w:p w:rsidR="00412C81" w:rsidRDefault="00412C81">
            <w:pPr>
              <w:pStyle w:val="ConsPlusNonformat"/>
              <w:jc w:val="both"/>
            </w:pPr>
            <w:r>
              <w:t>6</w:t>
            </w:r>
            <w:r w:rsidR="00EF2307">
              <w:t xml:space="preserve">  </w:t>
            </w:r>
          </w:p>
          <w:p w:rsidR="00EF2307" w:rsidRDefault="00412C81">
            <w:pPr>
              <w:pStyle w:val="ConsPlusNonformat"/>
              <w:jc w:val="both"/>
            </w:pPr>
            <w:r>
              <w:t>5</w:t>
            </w:r>
            <w:r w:rsidR="00EF2307">
              <w:t xml:space="preserve"> 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412C81" w:rsidRDefault="00412C81">
            <w:pPr>
              <w:pStyle w:val="ConsPlusNonformat"/>
              <w:jc w:val="both"/>
            </w:pPr>
          </w:p>
          <w:p w:rsidR="00412C81" w:rsidRDefault="00412C81">
            <w:pPr>
              <w:pStyle w:val="ConsPlusNonformat"/>
              <w:jc w:val="both"/>
            </w:pPr>
            <w:r>
              <w:t>30</w:t>
            </w:r>
          </w:p>
          <w:p w:rsidR="00EF2307" w:rsidRDefault="00412C81">
            <w:pPr>
              <w:pStyle w:val="ConsPlusNonformat"/>
              <w:jc w:val="both"/>
            </w:pPr>
            <w:r>
              <w:t>21</w:t>
            </w:r>
            <w:r w:rsidR="00EF2307">
              <w:t xml:space="preserve"> </w:t>
            </w:r>
          </w:p>
          <w:p w:rsidR="00412C81" w:rsidRDefault="00412C81">
            <w:pPr>
              <w:pStyle w:val="ConsPlusNonformat"/>
              <w:jc w:val="both"/>
            </w:pPr>
            <w:r>
              <w:t>2</w:t>
            </w:r>
            <w:r w:rsidR="002D1E22">
              <w:t>5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  <w:outlineLvl w:val="3"/>
            </w:pPr>
            <w:r>
              <w:t xml:space="preserve">                               </w:t>
            </w:r>
            <w:r w:rsidR="00412C81">
              <w:t>2</w:t>
            </w:r>
            <w:r>
              <w:t xml:space="preserve">. Волейбол     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</w:t>
            </w:r>
            <w:r w:rsidR="00412C81">
              <w:t>2</w:t>
            </w:r>
            <w:r>
              <w:t>.</w:t>
            </w:r>
            <w:r w:rsidR="00412C81">
              <w:t>1</w:t>
            </w:r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Мяч волейбольный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>20</w:t>
            </w:r>
            <w:r w:rsidR="00EF2307">
              <w:t xml:space="preserve">  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412C81">
            <w:pPr>
              <w:pStyle w:val="ConsPlusNonformat"/>
              <w:jc w:val="both"/>
            </w:pPr>
            <w:r>
              <w:t xml:space="preserve"> </w:t>
            </w:r>
            <w:r w:rsidR="00412C81">
              <w:t>2.2</w:t>
            </w:r>
            <w:r>
              <w:t xml:space="preserve">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Сетка 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волейбольная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412C81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7E1135">
            <w:pPr>
              <w:pStyle w:val="ConsPlusNonformat"/>
              <w:jc w:val="both"/>
              <w:outlineLvl w:val="3"/>
            </w:pPr>
            <w:r>
              <w:t xml:space="preserve">                                 </w:t>
            </w:r>
            <w:r w:rsidR="007E1135">
              <w:t>3</w:t>
            </w:r>
            <w:r>
              <w:t xml:space="preserve">. </w:t>
            </w:r>
            <w:proofErr w:type="spellStart"/>
            <w:r>
              <w:t>Дартс</w:t>
            </w:r>
            <w:proofErr w:type="spellEnd"/>
            <w:r>
              <w:t xml:space="preserve">      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7E1135">
            <w:pPr>
              <w:pStyle w:val="ConsPlusNonformat"/>
              <w:jc w:val="both"/>
            </w:pPr>
            <w:r>
              <w:t xml:space="preserve"> </w:t>
            </w:r>
            <w:r w:rsidR="007E1135">
              <w:t>3</w:t>
            </w:r>
            <w:r>
              <w:t xml:space="preserve">.1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Дротик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7E1135">
            <w:pPr>
              <w:pStyle w:val="ConsPlusNonformat"/>
              <w:jc w:val="both"/>
            </w:pPr>
            <w:r>
              <w:t>6</w:t>
            </w:r>
            <w:r w:rsidR="00EF2307">
              <w:t xml:space="preserve">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7E1135">
            <w:pPr>
              <w:pStyle w:val="ConsPlusNonformat"/>
              <w:jc w:val="both"/>
            </w:pPr>
            <w:r>
              <w:t xml:space="preserve"> </w:t>
            </w:r>
            <w:r w:rsidR="007E1135">
              <w:t>3</w:t>
            </w:r>
            <w:r>
              <w:t xml:space="preserve">.2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Мишень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7E1135">
            <w:pPr>
              <w:pStyle w:val="ConsPlusNonformat"/>
              <w:jc w:val="both"/>
            </w:pPr>
            <w:r>
              <w:t>1</w:t>
            </w:r>
            <w:r w:rsidR="00EF2307">
              <w:t xml:space="preserve">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7E1135">
            <w:pPr>
              <w:pStyle w:val="ConsPlusNonformat"/>
              <w:jc w:val="both"/>
              <w:outlineLvl w:val="3"/>
            </w:pPr>
            <w:r>
              <w:t xml:space="preserve">                                 </w:t>
            </w:r>
            <w:r w:rsidR="007E1135">
              <w:t>4</w:t>
            </w:r>
            <w:r>
              <w:t xml:space="preserve">. Дзюдо      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7E1135">
            <w:pPr>
              <w:pStyle w:val="ConsPlusNonformat"/>
              <w:jc w:val="both"/>
            </w:pPr>
            <w:r>
              <w:t xml:space="preserve"> </w:t>
            </w:r>
            <w:r w:rsidR="007E1135">
              <w:t>4</w:t>
            </w:r>
            <w:r>
              <w:t xml:space="preserve">.1 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proofErr w:type="gramStart"/>
            <w:r>
              <w:t xml:space="preserve">Татами (маты для  </w:t>
            </w:r>
            <w:proofErr w:type="gramEnd"/>
          </w:p>
          <w:p w:rsidR="00EF2307" w:rsidRDefault="00EF2307">
            <w:pPr>
              <w:pStyle w:val="ConsPlusNonformat"/>
              <w:jc w:val="both"/>
            </w:pPr>
            <w:r>
              <w:t xml:space="preserve">дзюдо)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7E1135">
            <w:pPr>
              <w:pStyle w:val="ConsPlusNonformat"/>
              <w:jc w:val="both"/>
            </w:pPr>
            <w:r>
              <w:t>1</w:t>
            </w:r>
            <w:r w:rsidR="00EF2307">
              <w:t xml:space="preserve">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  <w:outlineLvl w:val="3"/>
            </w:pPr>
            <w:r>
              <w:t xml:space="preserve">                          </w:t>
            </w:r>
            <w:r w:rsidR="009C4BC7">
              <w:rPr>
                <w:lang w:val="en-US"/>
              </w:rPr>
              <w:t>5</w:t>
            </w:r>
            <w:r>
              <w:t xml:space="preserve">. Настольный теннис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5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Мяч </w:t>
            </w:r>
            <w:proofErr w:type="gramStart"/>
            <w:r>
              <w:t>для</w:t>
            </w:r>
            <w:proofErr w:type="gramEnd"/>
            <w:r>
              <w:t xml:space="preserve">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настольного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тенниса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19</w:t>
            </w:r>
            <w:r w:rsidR="00EF2307">
              <w:t xml:space="preserve">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5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Ракетка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настольного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тенниса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2D1E22">
            <w:pPr>
              <w:pStyle w:val="ConsPlusNonformat"/>
              <w:jc w:val="both"/>
            </w:pPr>
            <w:r>
              <w:t>2</w:t>
            </w:r>
            <w:r w:rsidR="009436AE">
              <w:t>5</w:t>
            </w:r>
            <w:r w:rsidR="00EF2307">
              <w:t xml:space="preserve">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5</w:t>
            </w:r>
            <w:r>
              <w:t xml:space="preserve">.3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Сетка 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4</w:t>
            </w:r>
            <w:r w:rsidR="00EF2307">
              <w:t xml:space="preserve">.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5</w:t>
            </w:r>
            <w:r>
              <w:t xml:space="preserve">.4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Стол теннисный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4</w:t>
            </w:r>
            <w:r w:rsidR="00EF2307">
              <w:t xml:space="preserve">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  </w:t>
            </w: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  <w:outlineLvl w:val="3"/>
            </w:pPr>
            <w:r>
              <w:t xml:space="preserve">                           </w:t>
            </w:r>
            <w:r w:rsidR="009C4BC7">
              <w:rPr>
                <w:lang w:val="en-US"/>
              </w:rPr>
              <w:t>6</w:t>
            </w:r>
            <w:r>
              <w:t xml:space="preserve">. Пулевая стрельба                          </w:t>
            </w: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6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Доска 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информационная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1</w:t>
            </w:r>
            <w:r w:rsidR="00EF2307">
              <w:t xml:space="preserve">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6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Инвентарь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9436AE" w:rsidRDefault="00EF2307">
            <w:pPr>
              <w:pStyle w:val="ConsPlusNonformat"/>
              <w:jc w:val="both"/>
            </w:pPr>
            <w:r>
              <w:t xml:space="preserve">стрельбы  </w:t>
            </w:r>
          </w:p>
          <w:p w:rsidR="009436AE" w:rsidRDefault="009436AE">
            <w:pPr>
              <w:pStyle w:val="ConsPlusNonformat"/>
              <w:jc w:val="both"/>
            </w:pPr>
            <w:r>
              <w:t>стол</w:t>
            </w:r>
          </w:p>
          <w:p w:rsidR="009436AE" w:rsidRDefault="009436AE">
            <w:pPr>
              <w:pStyle w:val="ConsPlusNonformat"/>
              <w:jc w:val="both"/>
            </w:pPr>
            <w:r>
              <w:t>валик</w:t>
            </w:r>
          </w:p>
          <w:p w:rsidR="009436AE" w:rsidRDefault="009436AE">
            <w:pPr>
              <w:pStyle w:val="ConsPlusNonformat"/>
              <w:jc w:val="both"/>
            </w:pPr>
            <w:r>
              <w:t>подставка</w:t>
            </w:r>
          </w:p>
          <w:p w:rsidR="009436AE" w:rsidRDefault="009436AE">
            <w:pPr>
              <w:pStyle w:val="ConsPlusNonformat"/>
              <w:jc w:val="both"/>
            </w:pPr>
            <w:r>
              <w:t>мат</w:t>
            </w:r>
          </w:p>
          <w:p w:rsidR="00EF2307" w:rsidRDefault="009436AE">
            <w:pPr>
              <w:pStyle w:val="ConsPlusNonformat"/>
              <w:jc w:val="both"/>
            </w:pPr>
            <w:r>
              <w:t>коврик</w:t>
            </w:r>
            <w:r w:rsidR="00EF2307">
              <w:t xml:space="preserve">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9436AE" w:rsidRDefault="009436AE">
            <w:pPr>
              <w:pStyle w:val="ConsPlusNonformat"/>
              <w:jc w:val="both"/>
            </w:pPr>
          </w:p>
          <w:p w:rsidR="009436AE" w:rsidRDefault="009436AE">
            <w:pPr>
              <w:pStyle w:val="ConsPlusNonformat"/>
              <w:jc w:val="both"/>
            </w:pPr>
          </w:p>
          <w:p w:rsidR="009436AE" w:rsidRDefault="009436AE">
            <w:pPr>
              <w:pStyle w:val="ConsPlusNonformat"/>
              <w:jc w:val="both"/>
            </w:pPr>
            <w:r>
              <w:t>1</w:t>
            </w:r>
          </w:p>
          <w:p w:rsidR="009436AE" w:rsidRDefault="009436AE">
            <w:pPr>
              <w:pStyle w:val="ConsPlusNonformat"/>
              <w:jc w:val="both"/>
            </w:pPr>
            <w:r>
              <w:t>1</w:t>
            </w:r>
          </w:p>
          <w:p w:rsidR="009436AE" w:rsidRDefault="009436AE">
            <w:pPr>
              <w:pStyle w:val="ConsPlusNonformat"/>
              <w:jc w:val="both"/>
            </w:pPr>
            <w:r>
              <w:t>1</w:t>
            </w:r>
          </w:p>
          <w:p w:rsidR="009436AE" w:rsidRDefault="009436AE">
            <w:pPr>
              <w:pStyle w:val="ConsPlusNonformat"/>
              <w:jc w:val="both"/>
            </w:pPr>
            <w:r>
              <w:t>6</w:t>
            </w:r>
          </w:p>
          <w:p w:rsidR="00EF2307" w:rsidRDefault="009436AE">
            <w:pPr>
              <w:pStyle w:val="ConsPlusNonformat"/>
              <w:jc w:val="both"/>
            </w:pPr>
            <w:r>
              <w:t>6</w:t>
            </w:r>
            <w:r w:rsidR="00EF2307">
              <w:t xml:space="preserve">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6</w:t>
            </w:r>
            <w:r>
              <w:t xml:space="preserve">.3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Металлический     </w:t>
            </w:r>
          </w:p>
          <w:p w:rsidR="00EF2307" w:rsidRDefault="00EF2307">
            <w:pPr>
              <w:pStyle w:val="ConsPlusNonformat"/>
              <w:jc w:val="both"/>
            </w:pPr>
            <w:r>
              <w:lastRenderedPageBreak/>
              <w:t xml:space="preserve">шкаф   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lastRenderedPageBreak/>
              <w:t>1</w:t>
            </w:r>
            <w:r w:rsidR="00EF2307">
              <w:t xml:space="preserve">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lastRenderedPageBreak/>
              <w:t xml:space="preserve"> </w:t>
            </w:r>
            <w:r w:rsidR="009C4BC7">
              <w:rPr>
                <w:lang w:val="en-US"/>
              </w:rPr>
              <w:t>6</w:t>
            </w:r>
            <w:r>
              <w:t xml:space="preserve">.4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Очки защитные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3</w:t>
            </w:r>
            <w:r w:rsidR="00EF2307">
              <w:t xml:space="preserve">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150B46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6</w:t>
            </w:r>
            <w:r>
              <w:t xml:space="preserve">.5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Пневматическая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винтовка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9436AE">
            <w:pPr>
              <w:pStyle w:val="ConsPlusNonformat"/>
              <w:jc w:val="both"/>
            </w:pPr>
            <w:r>
              <w:t>3</w:t>
            </w:r>
            <w:r w:rsidR="00EF2307">
              <w:t xml:space="preserve">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  <w:outlineLvl w:val="3"/>
            </w:pPr>
            <w:r>
              <w:t xml:space="preserve">                        </w:t>
            </w:r>
            <w:r w:rsidR="009C4BC7">
              <w:rPr>
                <w:lang w:val="en-US"/>
              </w:rPr>
              <w:t>7</w:t>
            </w:r>
            <w:r>
              <w:t xml:space="preserve">. Спортивная гимнастика                        </w:t>
            </w: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.1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Бревно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гимнастическое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тренировочное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1</w:t>
            </w:r>
            <w:r w:rsidR="00EF2307">
              <w:t xml:space="preserve">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.2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Козел 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гимнастический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1</w:t>
            </w:r>
            <w:r w:rsidR="00EF2307">
              <w:t xml:space="preserve">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.3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Кольца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гимнастические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6</w:t>
            </w:r>
            <w:r w:rsidR="00EF2307">
              <w:t xml:space="preserve">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.4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Мост    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гимнастический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подкидной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1</w:t>
            </w:r>
            <w:r w:rsidR="00EF2307">
              <w:t xml:space="preserve"> 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.5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Перекладина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гимнастическая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2</w:t>
            </w:r>
            <w:r w:rsidR="00EF2307">
              <w:t xml:space="preserve">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7</w:t>
            </w:r>
            <w:r w:rsidR="00C44BB6">
              <w:t>.6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Скамейка      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гимнастическая  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универсальная     </w:t>
            </w:r>
          </w:p>
          <w:p w:rsidR="00EF2307" w:rsidRDefault="00EF2307">
            <w:pPr>
              <w:pStyle w:val="ConsPlusNonformat"/>
              <w:jc w:val="both"/>
            </w:pPr>
            <w:proofErr w:type="gramStart"/>
            <w:r>
              <w:t xml:space="preserve">(бревно           </w:t>
            </w:r>
            <w:proofErr w:type="gramEnd"/>
          </w:p>
          <w:p w:rsidR="00EF2307" w:rsidRDefault="00EF2307">
            <w:pPr>
              <w:pStyle w:val="ConsPlusNonformat"/>
              <w:jc w:val="both"/>
            </w:pPr>
            <w:r>
              <w:t xml:space="preserve">напольное)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C44BB6">
            <w:pPr>
              <w:pStyle w:val="ConsPlusNonformat"/>
              <w:jc w:val="both"/>
            </w:pPr>
            <w:r>
              <w:t>8</w:t>
            </w:r>
            <w:r w:rsidR="00EF2307">
              <w:t xml:space="preserve">                        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 </w:t>
            </w: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EF2307" w:rsidP="00CD062D">
            <w:pPr>
              <w:pStyle w:val="ConsPlusNonformat"/>
              <w:jc w:val="both"/>
              <w:outlineLvl w:val="3"/>
            </w:pPr>
            <w:r>
              <w:t xml:space="preserve">                           </w:t>
            </w:r>
            <w:r w:rsidR="009C4BC7">
              <w:rPr>
                <w:lang w:val="en-US"/>
              </w:rPr>
              <w:t>8</w:t>
            </w:r>
            <w:r>
              <w:t xml:space="preserve">. </w:t>
            </w:r>
            <w:r w:rsidR="00CD062D">
              <w:t>А</w:t>
            </w:r>
            <w:r>
              <w:t xml:space="preserve">эробика                           </w:t>
            </w:r>
          </w:p>
        </w:tc>
      </w:tr>
      <w:tr w:rsidR="00EF2307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C4BC7">
            <w:pPr>
              <w:pStyle w:val="ConsPlusNonformat"/>
              <w:jc w:val="both"/>
            </w:pPr>
            <w:r>
              <w:t xml:space="preserve"> </w:t>
            </w:r>
            <w:r w:rsidR="009C4BC7">
              <w:rPr>
                <w:lang w:val="en-US"/>
              </w:rPr>
              <w:t>8</w:t>
            </w:r>
            <w:r w:rsidR="00C44BB6">
              <w:t>.1</w:t>
            </w:r>
            <w:r>
              <w:t xml:space="preserve">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Гантели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Default="00EF2307" w:rsidP="00CD062D">
            <w:pPr>
              <w:pStyle w:val="ConsPlusNonformat"/>
              <w:jc w:val="both"/>
            </w:pPr>
            <w:r>
              <w:t xml:space="preserve"> </w:t>
            </w:r>
            <w:r w:rsidR="00CD062D">
              <w:t>30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CD062D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CD062D" w:rsidRDefault="00CD062D" w:rsidP="009C4BC7">
            <w:pPr>
              <w:pStyle w:val="ConsPlusNonformat"/>
              <w:jc w:val="both"/>
            </w:pPr>
            <w:r>
              <w:t>8.2</w:t>
            </w:r>
          </w:p>
        </w:tc>
        <w:tc>
          <w:tcPr>
            <w:tcW w:w="2400" w:type="dxa"/>
            <w:tcBorders>
              <w:top w:val="nil"/>
            </w:tcBorders>
          </w:tcPr>
          <w:p w:rsidR="00CD062D" w:rsidRDefault="00CD062D" w:rsidP="00CD062D">
            <w:pPr>
              <w:pStyle w:val="ConsPlusNonformat"/>
              <w:jc w:val="both"/>
            </w:pPr>
            <w:r>
              <w:t xml:space="preserve">Мяч               </w:t>
            </w:r>
          </w:p>
          <w:p w:rsidR="00CD062D" w:rsidRDefault="00CD062D" w:rsidP="00CD062D">
            <w:pPr>
              <w:pStyle w:val="ConsPlusNonformat"/>
              <w:jc w:val="both"/>
            </w:pPr>
            <w:r>
              <w:t xml:space="preserve">гимнастический    </w:t>
            </w:r>
          </w:p>
          <w:p w:rsidR="00CD062D" w:rsidRDefault="00CD062D" w:rsidP="00CD062D">
            <w:pPr>
              <w:pStyle w:val="ConsPlusNonformat"/>
              <w:jc w:val="both"/>
            </w:pPr>
            <w:r>
              <w:t xml:space="preserve">глянцевый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CD062D" w:rsidRDefault="00CD062D" w:rsidP="00CD062D">
            <w:pPr>
              <w:pStyle w:val="ConsPlusNonformat"/>
              <w:jc w:val="both"/>
            </w:pPr>
            <w:r>
              <w:t>35</w:t>
            </w:r>
          </w:p>
        </w:tc>
        <w:tc>
          <w:tcPr>
            <w:tcW w:w="106" w:type="dxa"/>
            <w:tcBorders>
              <w:top w:val="nil"/>
            </w:tcBorders>
          </w:tcPr>
          <w:p w:rsidR="00CD062D" w:rsidRDefault="00CD062D">
            <w:pPr>
              <w:pStyle w:val="ConsPlusNonformat"/>
              <w:jc w:val="both"/>
            </w:pPr>
          </w:p>
        </w:tc>
      </w:tr>
      <w:tr w:rsidR="00CD062D" w:rsidTr="00CD062D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CD062D" w:rsidRDefault="00CD062D" w:rsidP="009C4BC7">
            <w:pPr>
              <w:pStyle w:val="ConsPlusNonformat"/>
              <w:jc w:val="both"/>
            </w:pPr>
            <w:r>
              <w:t>8.3</w:t>
            </w:r>
          </w:p>
        </w:tc>
        <w:tc>
          <w:tcPr>
            <w:tcW w:w="2400" w:type="dxa"/>
            <w:tcBorders>
              <w:top w:val="nil"/>
            </w:tcBorders>
          </w:tcPr>
          <w:p w:rsidR="00CD062D" w:rsidRDefault="00CD062D" w:rsidP="00CD062D">
            <w:pPr>
              <w:pStyle w:val="ConsPlusNonformat"/>
              <w:jc w:val="both"/>
            </w:pPr>
            <w:r>
              <w:t xml:space="preserve">Обруч детский     </w:t>
            </w:r>
          </w:p>
          <w:p w:rsidR="00CD062D" w:rsidRDefault="00CD062D" w:rsidP="00CD062D">
            <w:pPr>
              <w:pStyle w:val="ConsPlusNonformat"/>
              <w:jc w:val="both"/>
            </w:pPr>
            <w:r>
              <w:t xml:space="preserve">плоский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CD062D" w:rsidRDefault="00CD062D" w:rsidP="00CD062D">
            <w:pPr>
              <w:pStyle w:val="ConsPlusNonformat"/>
              <w:jc w:val="both"/>
            </w:pPr>
            <w:r>
              <w:t>30</w:t>
            </w:r>
          </w:p>
        </w:tc>
        <w:tc>
          <w:tcPr>
            <w:tcW w:w="106" w:type="dxa"/>
            <w:tcBorders>
              <w:top w:val="nil"/>
            </w:tcBorders>
          </w:tcPr>
          <w:p w:rsidR="00CD062D" w:rsidRDefault="00CD062D">
            <w:pPr>
              <w:pStyle w:val="ConsPlusNonformat"/>
              <w:jc w:val="both"/>
            </w:pPr>
          </w:p>
        </w:tc>
      </w:tr>
      <w:tr w:rsidR="00EF2307">
        <w:trPr>
          <w:trHeight w:val="240"/>
        </w:trPr>
        <w:tc>
          <w:tcPr>
            <w:tcW w:w="9360" w:type="dxa"/>
            <w:gridSpan w:val="4"/>
            <w:tcBorders>
              <w:top w:val="nil"/>
            </w:tcBorders>
          </w:tcPr>
          <w:p w:rsidR="00EF2307" w:rsidRDefault="00983A10" w:rsidP="00983A10">
            <w:pPr>
              <w:pStyle w:val="ConsPlusNonformat"/>
              <w:jc w:val="center"/>
              <w:outlineLvl w:val="3"/>
            </w:pPr>
            <w:r>
              <w:rPr>
                <w:lang w:val="en-US"/>
              </w:rPr>
              <w:t>9</w:t>
            </w:r>
            <w:r w:rsidR="00EF2307">
              <w:t>. Шахматы и шашки</w:t>
            </w:r>
          </w:p>
        </w:tc>
      </w:tr>
      <w:tr w:rsidR="00EF2307" w:rsidTr="00983A10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F2307" w:rsidRDefault="00EF2307" w:rsidP="00983A10">
            <w:pPr>
              <w:pStyle w:val="ConsPlusNonformat"/>
              <w:jc w:val="both"/>
            </w:pPr>
            <w:r>
              <w:t xml:space="preserve"> </w:t>
            </w:r>
            <w:r w:rsidR="00983A10">
              <w:rPr>
                <w:lang w:val="en-US"/>
              </w:rPr>
              <w:t>9</w:t>
            </w:r>
            <w:r>
              <w:t xml:space="preserve">.1 </w:t>
            </w:r>
          </w:p>
        </w:tc>
        <w:tc>
          <w:tcPr>
            <w:tcW w:w="2400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Набор для игры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шахматы           </w:t>
            </w:r>
          </w:p>
        </w:tc>
        <w:tc>
          <w:tcPr>
            <w:tcW w:w="5894" w:type="dxa"/>
            <w:tcBorders>
              <w:top w:val="nil"/>
            </w:tcBorders>
          </w:tcPr>
          <w:p w:rsidR="00EF2307" w:rsidRPr="00983A10" w:rsidRDefault="00983A10">
            <w:pPr>
              <w:pStyle w:val="ConsPlusNonformat"/>
              <w:jc w:val="both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06" w:type="dxa"/>
            <w:tcBorders>
              <w:top w:val="nil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EF2307" w:rsidTr="00983A10">
        <w:trPr>
          <w:trHeight w:val="240"/>
        </w:trPr>
        <w:tc>
          <w:tcPr>
            <w:tcW w:w="960" w:type="dxa"/>
            <w:tcBorders>
              <w:top w:val="nil"/>
              <w:bottom w:val="single" w:sz="4" w:space="0" w:color="auto"/>
            </w:tcBorders>
          </w:tcPr>
          <w:p w:rsidR="00EF2307" w:rsidRDefault="00EF2307" w:rsidP="00983A10">
            <w:pPr>
              <w:pStyle w:val="ConsPlusNonformat"/>
              <w:jc w:val="both"/>
            </w:pPr>
            <w:r>
              <w:t xml:space="preserve"> </w:t>
            </w:r>
            <w:r w:rsidR="00983A10">
              <w:rPr>
                <w:lang w:val="en-US"/>
              </w:rPr>
              <w:t>9</w:t>
            </w:r>
            <w:r>
              <w:t xml:space="preserve">.2 </w:t>
            </w: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EF2307" w:rsidRDefault="00EF2307">
            <w:pPr>
              <w:pStyle w:val="ConsPlusNonformat"/>
              <w:jc w:val="both"/>
            </w:pPr>
            <w:r>
              <w:t xml:space="preserve">Набор для игры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EF2307" w:rsidRDefault="00EF2307">
            <w:pPr>
              <w:pStyle w:val="ConsPlusNonformat"/>
              <w:jc w:val="both"/>
            </w:pPr>
            <w:r>
              <w:t xml:space="preserve">шашки             </w:t>
            </w:r>
          </w:p>
        </w:tc>
        <w:tc>
          <w:tcPr>
            <w:tcW w:w="5894" w:type="dxa"/>
            <w:tcBorders>
              <w:top w:val="nil"/>
              <w:bottom w:val="single" w:sz="4" w:space="0" w:color="auto"/>
            </w:tcBorders>
          </w:tcPr>
          <w:p w:rsidR="00EF2307" w:rsidRDefault="00983A10">
            <w:pPr>
              <w:pStyle w:val="ConsPlusNonformat"/>
              <w:jc w:val="both"/>
            </w:pPr>
            <w:r>
              <w:rPr>
                <w:lang w:val="en-US"/>
              </w:rPr>
              <w:t>15</w:t>
            </w:r>
            <w:r w:rsidR="00EF2307">
              <w:t xml:space="preserve">               </w:t>
            </w:r>
          </w:p>
        </w:tc>
        <w:tc>
          <w:tcPr>
            <w:tcW w:w="106" w:type="dxa"/>
            <w:tcBorders>
              <w:top w:val="nil"/>
              <w:bottom w:val="single" w:sz="4" w:space="0" w:color="auto"/>
            </w:tcBorders>
          </w:tcPr>
          <w:p w:rsidR="00EF2307" w:rsidRDefault="00EF2307">
            <w:pPr>
              <w:pStyle w:val="ConsPlusNonformat"/>
              <w:jc w:val="both"/>
            </w:pPr>
          </w:p>
        </w:tc>
      </w:tr>
      <w:tr w:rsidR="00983A10" w:rsidTr="001239DE">
        <w:trPr>
          <w:trHeight w:val="24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center"/>
            </w:pPr>
            <w:r w:rsidRPr="00983A10">
              <w:t>10</w:t>
            </w:r>
            <w:r>
              <w:t xml:space="preserve">. </w:t>
            </w:r>
            <w:r w:rsidRPr="00983A10">
              <w:t>Легкая атлетика</w:t>
            </w: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10.1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Граната    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спортивная для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метания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28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10.2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Диск       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>легкоатлетический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2D1E22">
            <w:pPr>
              <w:pStyle w:val="ConsPlusNonformat"/>
              <w:jc w:val="both"/>
            </w:pPr>
            <w:r>
              <w:t>2</w:t>
            </w:r>
            <w:r w:rsidR="00983A10">
              <w:t>5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10.3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Линейка </w:t>
            </w:r>
            <w:proofErr w:type="gramStart"/>
            <w:r>
              <w:t>для</w:t>
            </w:r>
            <w:proofErr w:type="gramEnd"/>
            <w:r>
              <w:t xml:space="preserve">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прыжков в длину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1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10.4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Мяч малый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метания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38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10.5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Стартовая колодка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легкоатлетическая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lastRenderedPageBreak/>
              <w:t>10.6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Эстафетная 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палочка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8511DE">
        <w:trPr>
          <w:trHeight w:val="24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center"/>
            </w:pPr>
            <w:r>
              <w:t>11. Лыжные гонки</w:t>
            </w: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Ботинки для лыж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66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Инвентарь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мелкого ремонта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>лыж.</w:t>
            </w:r>
          </w:p>
          <w:p w:rsidR="00983A10" w:rsidRPr="007E1135" w:rsidRDefault="00983A10" w:rsidP="00983A10">
            <w:pPr>
              <w:pStyle w:val="ConsPlusNonformat"/>
            </w:pPr>
            <w:r w:rsidRPr="007E1135">
              <w:t>Минимальный  набор  содержит:</w:t>
            </w:r>
          </w:p>
          <w:p w:rsidR="00983A10" w:rsidRPr="007E1135" w:rsidRDefault="00983A10" w:rsidP="00983A10">
            <w:pPr>
              <w:pStyle w:val="ConsPlusNonformat"/>
            </w:pPr>
            <w:r w:rsidRPr="007E1135">
              <w:t xml:space="preserve">тиски, струбцины, пластик </w:t>
            </w:r>
            <w:proofErr w:type="gramStart"/>
            <w:r w:rsidRPr="007E1135">
              <w:t>для</w:t>
            </w:r>
            <w:proofErr w:type="gramEnd"/>
          </w:p>
          <w:p w:rsidR="00983A10" w:rsidRPr="007E1135" w:rsidRDefault="00983A10" w:rsidP="00983A10">
            <w:pPr>
              <w:pStyle w:val="ConsPlusNonformat"/>
            </w:pPr>
            <w:r w:rsidRPr="007E1135">
              <w:t xml:space="preserve">ремонта            </w:t>
            </w:r>
            <w:proofErr w:type="gramStart"/>
            <w:r w:rsidRPr="007E1135">
              <w:t>скользящей</w:t>
            </w:r>
            <w:proofErr w:type="gramEnd"/>
          </w:p>
          <w:p w:rsidR="00983A10" w:rsidRPr="007E1135" w:rsidRDefault="00983A10" w:rsidP="00983A10">
            <w:pPr>
              <w:pStyle w:val="ConsPlusNonformat"/>
            </w:pPr>
            <w:r w:rsidRPr="007E1135">
              <w:t>поверхности    лыж,     клей,</w:t>
            </w:r>
          </w:p>
          <w:p w:rsidR="00983A10" w:rsidRDefault="00983A10" w:rsidP="00983A10">
            <w:pPr>
              <w:pStyle w:val="ConsPlusNonformat"/>
              <w:jc w:val="both"/>
            </w:pPr>
            <w:r w:rsidRPr="007E1135">
              <w:t>эпоксидную смолу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1 набор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Инвентарь </w:t>
            </w:r>
            <w:proofErr w:type="gramStart"/>
            <w:r>
              <w:t>для</w:t>
            </w:r>
            <w:proofErr w:type="gramEnd"/>
            <w:r>
              <w:t xml:space="preserve">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обработки лыж </w:t>
            </w:r>
          </w:p>
          <w:p w:rsidR="00983A10" w:rsidRPr="007E1135" w:rsidRDefault="00983A10" w:rsidP="00983A10">
            <w:pPr>
              <w:pStyle w:val="ConsPlusNonformat"/>
              <w:jc w:val="both"/>
            </w:pPr>
            <w:r>
              <w:t xml:space="preserve">    </w:t>
            </w:r>
            <w:r w:rsidRPr="007E1135">
              <w:t>1. Волокнистую пористую ткань</w:t>
            </w:r>
          </w:p>
          <w:p w:rsidR="00983A10" w:rsidRPr="007E1135" w:rsidRDefault="00983A10" w:rsidP="00983A10">
            <w:pPr>
              <w:pStyle w:val="ConsPlusNonformat"/>
            </w:pPr>
            <w:r w:rsidRPr="007E1135">
              <w:t>(</w:t>
            </w:r>
            <w:proofErr w:type="spellStart"/>
            <w:r w:rsidRPr="007E1135">
              <w:t>фибертекс</w:t>
            </w:r>
            <w:proofErr w:type="spellEnd"/>
            <w:r w:rsidRPr="007E1135">
              <w:t xml:space="preserve">).     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>2. Цикли, скребки для очистки</w:t>
            </w:r>
          </w:p>
          <w:p w:rsidR="00983A10" w:rsidRDefault="00983A10" w:rsidP="00983A10">
            <w:pPr>
              <w:pStyle w:val="ConsPlusNonformat"/>
              <w:jc w:val="both"/>
            </w:pPr>
            <w:proofErr w:type="gramStart"/>
            <w:r>
              <w:t>желобка           (оргстекло,</w:t>
            </w:r>
            <w:proofErr w:type="gramEnd"/>
          </w:p>
          <w:p w:rsidR="00983A10" w:rsidRDefault="00983A10" w:rsidP="00983A10">
            <w:pPr>
              <w:pStyle w:val="ConsPlusNonformat"/>
              <w:jc w:val="both"/>
            </w:pPr>
            <w:r>
              <w:t>пластмасса).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 4. Щетки для  обработки  лыж: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металлические              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>7.       Натуральные        и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синтетические   пробки    </w:t>
            </w:r>
            <w:proofErr w:type="gramStart"/>
            <w:r>
              <w:t>для</w:t>
            </w:r>
            <w:proofErr w:type="gramEnd"/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разравнивания смазки.        </w:t>
            </w:r>
          </w:p>
          <w:p w:rsidR="00983A10" w:rsidRDefault="00983A10" w:rsidP="00983A10">
            <w:pPr>
              <w:pStyle w:val="ConsPlusNonformat"/>
              <w:jc w:val="both"/>
            </w:pP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</w:p>
          <w:p w:rsidR="00983A10" w:rsidRDefault="00983A10">
            <w:pPr>
              <w:pStyle w:val="ConsPlusNonformat"/>
              <w:jc w:val="both"/>
            </w:pPr>
            <w:r>
              <w:t>15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>Крепления для лыж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20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Лыжи (пара)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56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Лыжные палки  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(пара)          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42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11.7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Смазки для лыж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 xml:space="preserve">(мази, парафины)  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10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  <w:tr w:rsidR="00983A10" w:rsidTr="00627977">
        <w:trPr>
          <w:trHeight w:val="24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center"/>
            </w:pPr>
            <w:r>
              <w:t>12. Футбол</w:t>
            </w:r>
          </w:p>
        </w:tc>
      </w:tr>
      <w:tr w:rsidR="00983A10" w:rsidTr="00983A10">
        <w:trPr>
          <w:trHeight w:val="2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C4BC7">
            <w:pPr>
              <w:pStyle w:val="ConsPlusNonformat"/>
              <w:jc w:val="both"/>
            </w:pPr>
            <w:r>
              <w:t>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 w:rsidP="00983A10">
            <w:pPr>
              <w:pStyle w:val="ConsPlusNonformat"/>
              <w:jc w:val="both"/>
            </w:pPr>
            <w:r>
              <w:t xml:space="preserve">Мяч футбольный    </w:t>
            </w:r>
          </w:p>
          <w:p w:rsidR="00983A10" w:rsidRDefault="00983A10" w:rsidP="00983A10">
            <w:pPr>
              <w:pStyle w:val="ConsPlusNonformat"/>
              <w:jc w:val="both"/>
            </w:pPr>
            <w:r>
              <w:t>(размер 4)</w:t>
            </w:r>
          </w:p>
        </w:tc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  <w:r>
              <w:t>4</w:t>
            </w:r>
          </w:p>
        </w:tc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A10" w:rsidRDefault="00983A10">
            <w:pPr>
              <w:pStyle w:val="ConsPlusNonformat"/>
              <w:jc w:val="both"/>
            </w:pPr>
          </w:p>
        </w:tc>
      </w:tr>
    </w:tbl>
    <w:p w:rsidR="00C44BB6" w:rsidRDefault="00C44BB6">
      <w:pPr>
        <w:pStyle w:val="ConsPlusNormal"/>
        <w:jc w:val="both"/>
      </w:pPr>
    </w:p>
    <w:p w:rsidR="00EF2307" w:rsidRDefault="00EF2307">
      <w:pPr>
        <w:pStyle w:val="ConsPlusNormal"/>
        <w:jc w:val="center"/>
        <w:outlineLvl w:val="2"/>
      </w:pPr>
      <w:r>
        <w:t>II. Спортивное оборудование и инвентарь</w:t>
      </w:r>
    </w:p>
    <w:p w:rsidR="00EF2307" w:rsidRDefault="00EF2307">
      <w:pPr>
        <w:pStyle w:val="ConsPlusNormal"/>
        <w:jc w:val="center"/>
      </w:pPr>
      <w:proofErr w:type="gramStart"/>
      <w:r>
        <w:t>универсального назначения (для общефизической подготовки</w:t>
      </w:r>
      <w:proofErr w:type="gramEnd"/>
    </w:p>
    <w:p w:rsidR="00EF2307" w:rsidRDefault="00EF2307">
      <w:pPr>
        <w:pStyle w:val="ConsPlusNormal"/>
        <w:jc w:val="center"/>
      </w:pPr>
      <w:r>
        <w:t>и различных видов спорта)</w:t>
      </w:r>
    </w:p>
    <w:p w:rsidR="00EF2307" w:rsidRDefault="00EF230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3720"/>
      </w:tblGrid>
      <w:tr w:rsidR="009C4BC7">
        <w:trPr>
          <w:trHeight w:val="240"/>
        </w:trPr>
        <w:tc>
          <w:tcPr>
            <w:tcW w:w="960" w:type="dxa"/>
          </w:tcPr>
          <w:p w:rsidR="009C4BC7" w:rsidRDefault="009C4BC7">
            <w:pPr>
              <w:pStyle w:val="ConsPlusNonformat"/>
              <w:jc w:val="both"/>
            </w:pPr>
            <w:r>
              <w:t xml:space="preserve">  N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9C4BC7" w:rsidRDefault="009C4BC7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3720" w:type="dxa"/>
          </w:tcPr>
          <w:p w:rsidR="009C4BC7" w:rsidRDefault="009C4BC7" w:rsidP="00633A5B">
            <w:pPr>
              <w:pStyle w:val="ConsPlusNonformat"/>
              <w:jc w:val="both"/>
            </w:pPr>
            <w:r>
              <w:t xml:space="preserve"> Количество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lastRenderedPageBreak/>
              <w:t xml:space="preserve">  1 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        2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Гантели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24 комплекта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Гири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8D0A3E">
            <w:pPr>
              <w:pStyle w:val="ConsPlusNonformat"/>
              <w:jc w:val="both"/>
            </w:pPr>
            <w:r>
              <w:t>15</w:t>
            </w:r>
            <w:r w:rsidR="009C4BC7">
              <w:t xml:space="preserve">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Жилетки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8D0A3E">
            <w:pPr>
              <w:pStyle w:val="ConsPlusNonformat"/>
              <w:jc w:val="both"/>
            </w:pPr>
            <w:r>
              <w:t>15</w:t>
            </w:r>
            <w:r w:rsidR="009C4BC7">
              <w:t xml:space="preserve">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4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Канат для лазанья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2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5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Коврик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индивидуальный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8D0A3E">
            <w:pPr>
              <w:pStyle w:val="ConsPlusNonformat"/>
              <w:jc w:val="both"/>
            </w:pPr>
            <w:r>
              <w:t>30</w:t>
            </w:r>
            <w:r w:rsidR="009C4BC7">
              <w:t xml:space="preserve">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6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Компрессор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7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Конструкция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крепления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подвесного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оборудования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8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8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Конус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17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9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Манишка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8D0A3E">
            <w:pPr>
              <w:pStyle w:val="ConsPlusNonformat"/>
              <w:jc w:val="both"/>
            </w:pPr>
            <w:r>
              <w:t>15</w:t>
            </w:r>
            <w:r w:rsidR="009C4BC7">
              <w:t xml:space="preserve">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4C384E">
            <w:pPr>
              <w:pStyle w:val="ConsPlusNonformat"/>
              <w:jc w:val="both"/>
            </w:pPr>
            <w:r>
              <w:t xml:space="preserve">  10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Мат спортивный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20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11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Мяч   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гимнастический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8D0A3E">
            <w:pPr>
              <w:pStyle w:val="ConsPlusNonformat"/>
              <w:jc w:val="both"/>
            </w:pPr>
            <w:r>
              <w:t>35</w:t>
            </w:r>
            <w:r w:rsidR="009C4BC7">
              <w:t xml:space="preserve">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12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Мяч набивной      </w:t>
            </w:r>
          </w:p>
          <w:p w:rsidR="009C4BC7" w:rsidRDefault="009C4BC7">
            <w:pPr>
              <w:pStyle w:val="ConsPlusNonformat"/>
              <w:jc w:val="both"/>
            </w:pPr>
            <w:r>
              <w:t>(</w:t>
            </w:r>
            <w:proofErr w:type="spellStart"/>
            <w:r>
              <w:t>медицинбол</w:t>
            </w:r>
            <w:proofErr w:type="spellEnd"/>
            <w:r>
              <w:t xml:space="preserve">)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39 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13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Набор </w:t>
            </w:r>
            <w:proofErr w:type="gramStart"/>
            <w:r>
              <w:t>для</w:t>
            </w:r>
            <w:proofErr w:type="gramEnd"/>
            <w:r>
              <w:t xml:space="preserve">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подвижных игр </w:t>
            </w:r>
          </w:p>
          <w:p w:rsidR="009C4BC7" w:rsidRDefault="009C4BC7">
            <w:pPr>
              <w:pStyle w:val="ConsPlusNonformat"/>
              <w:jc w:val="both"/>
            </w:pPr>
            <w:r w:rsidRPr="004C384E">
              <w:t>скакалка резиновая</w:t>
            </w:r>
            <w:r>
              <w:t xml:space="preserve">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кегли </w:t>
            </w:r>
          </w:p>
          <w:p w:rsidR="009C4BC7" w:rsidRDefault="009C4BC7" w:rsidP="004C384E">
            <w:pPr>
              <w:pStyle w:val="ConsPlusNonformat"/>
              <w:jc w:val="both"/>
            </w:pPr>
            <w:r>
              <w:t xml:space="preserve">городки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</w:p>
          <w:p w:rsidR="009C4BC7" w:rsidRDefault="009C4BC7">
            <w:pPr>
              <w:pStyle w:val="ConsPlusNonformat"/>
              <w:jc w:val="both"/>
            </w:pPr>
          </w:p>
          <w:p w:rsidR="009C4BC7" w:rsidRDefault="009C4BC7">
            <w:pPr>
              <w:pStyle w:val="ConsPlusNonformat"/>
              <w:jc w:val="both"/>
            </w:pPr>
            <w:r>
              <w:t>40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10 </w:t>
            </w:r>
          </w:p>
          <w:p w:rsidR="009C4BC7" w:rsidRDefault="009C4BC7">
            <w:pPr>
              <w:pStyle w:val="ConsPlusNonformat"/>
              <w:jc w:val="both"/>
            </w:pPr>
            <w:r>
              <w:t>1 комплект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14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Насос 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универсальный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15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Палка 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гимнастическая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30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16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Перекладина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навесная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универсальная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17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Перекладина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разновысокая 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3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18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Перекладина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универсальная 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>3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19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Скакалка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гимнастическая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40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20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Скамья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гимнастическая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8    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21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Скамья для жима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    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22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Стенка            </w:t>
            </w:r>
          </w:p>
          <w:p w:rsidR="009C4BC7" w:rsidRDefault="009C4BC7">
            <w:pPr>
              <w:pStyle w:val="ConsPlusNonformat"/>
              <w:jc w:val="both"/>
            </w:pPr>
            <w:r>
              <w:t xml:space="preserve">гимнастическая  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8                          </w:t>
            </w:r>
          </w:p>
        </w:tc>
      </w:tr>
      <w:tr w:rsidR="009C4BC7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9C4BC7" w:rsidRDefault="009C4BC7" w:rsidP="00E601EB">
            <w:pPr>
              <w:pStyle w:val="ConsPlusNonformat"/>
              <w:jc w:val="both"/>
            </w:pPr>
            <w:r>
              <w:t xml:space="preserve">  23  </w:t>
            </w:r>
          </w:p>
        </w:tc>
        <w:tc>
          <w:tcPr>
            <w:tcW w:w="240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Шест для лазания  </w:t>
            </w:r>
          </w:p>
        </w:tc>
        <w:tc>
          <w:tcPr>
            <w:tcW w:w="3720" w:type="dxa"/>
            <w:tcBorders>
              <w:top w:val="nil"/>
            </w:tcBorders>
          </w:tcPr>
          <w:p w:rsidR="009C4BC7" w:rsidRDefault="009C4BC7">
            <w:pPr>
              <w:pStyle w:val="ConsPlusNonformat"/>
              <w:jc w:val="both"/>
            </w:pPr>
            <w:r>
              <w:t xml:space="preserve">10                       </w:t>
            </w:r>
          </w:p>
        </w:tc>
      </w:tr>
    </w:tbl>
    <w:p w:rsidR="00EF2307" w:rsidRDefault="00EF2307">
      <w:pPr>
        <w:pStyle w:val="ConsPlusNormal"/>
        <w:jc w:val="both"/>
      </w:pPr>
    </w:p>
    <w:p w:rsidR="00EF2307" w:rsidRDefault="00EF2307">
      <w:pPr>
        <w:pStyle w:val="ConsPlusNormal"/>
        <w:jc w:val="center"/>
        <w:outlineLvl w:val="2"/>
      </w:pPr>
      <w:r>
        <w:t>III. Контрольно-измерительное и информационное спортивное</w:t>
      </w:r>
    </w:p>
    <w:p w:rsidR="00EF2307" w:rsidRDefault="00EF2307">
      <w:pPr>
        <w:pStyle w:val="ConsPlusNormal"/>
        <w:jc w:val="center"/>
      </w:pPr>
      <w:r>
        <w:t>оборудование и инвентарь</w:t>
      </w:r>
    </w:p>
    <w:p w:rsidR="00EF2307" w:rsidRDefault="00EF230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3720"/>
      </w:tblGrid>
      <w:tr w:rsidR="00E601EB">
        <w:trPr>
          <w:trHeight w:val="240"/>
        </w:trPr>
        <w:tc>
          <w:tcPr>
            <w:tcW w:w="96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N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372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Характеристика и назначение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 w:rsidP="00E601EB">
            <w:pPr>
              <w:pStyle w:val="ConsPlusNonformat"/>
              <w:jc w:val="both"/>
            </w:pPr>
            <w:r>
              <w:t xml:space="preserve">  1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Рулетка       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металлическая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1    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 w:rsidP="00E601EB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Секундомер        </w:t>
            </w:r>
          </w:p>
          <w:p w:rsidR="00E601EB" w:rsidRDefault="00E601EB">
            <w:pPr>
              <w:pStyle w:val="ConsPlusNonformat"/>
              <w:jc w:val="both"/>
            </w:pPr>
            <w:r>
              <w:t>(</w:t>
            </w:r>
            <w:proofErr w:type="spellStart"/>
            <w:r>
              <w:t>двухстрелочный</w:t>
            </w:r>
            <w:proofErr w:type="spellEnd"/>
            <w:r>
              <w:t>)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</w:tbl>
    <w:p w:rsidR="00EF2307" w:rsidRDefault="00EF2307">
      <w:pPr>
        <w:pStyle w:val="ConsPlusNormal"/>
        <w:jc w:val="both"/>
      </w:pPr>
    </w:p>
    <w:p w:rsidR="00EF2307" w:rsidRDefault="00EF2307">
      <w:pPr>
        <w:pStyle w:val="ConsPlusNormal"/>
        <w:jc w:val="center"/>
        <w:outlineLvl w:val="2"/>
      </w:pPr>
      <w:r>
        <w:t>IV. Судейское оборудование и инвентарь</w:t>
      </w:r>
    </w:p>
    <w:p w:rsidR="00EF2307" w:rsidRDefault="00EF230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3720"/>
      </w:tblGrid>
      <w:tr w:rsidR="00E601EB">
        <w:trPr>
          <w:trHeight w:val="240"/>
        </w:trPr>
        <w:tc>
          <w:tcPr>
            <w:tcW w:w="96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N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3720" w:type="dxa"/>
          </w:tcPr>
          <w:p w:rsidR="00E601EB" w:rsidRDefault="00E601EB">
            <w:pPr>
              <w:pStyle w:val="ConsPlusNonformat"/>
              <w:jc w:val="both"/>
            </w:pP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 w:rsidP="00E601EB">
            <w:pPr>
              <w:pStyle w:val="ConsPlusNonformat"/>
              <w:jc w:val="both"/>
            </w:pPr>
            <w:r>
              <w:t xml:space="preserve">  1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Комплект      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судейский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EF2307" w:rsidRDefault="00EF2307">
      <w:pPr>
        <w:pStyle w:val="ConsPlusNormal"/>
        <w:jc w:val="both"/>
      </w:pPr>
    </w:p>
    <w:p w:rsidR="00EF2307" w:rsidRDefault="00EF2307">
      <w:pPr>
        <w:pStyle w:val="ConsPlusNormal"/>
        <w:jc w:val="center"/>
        <w:outlineLvl w:val="2"/>
      </w:pPr>
      <w:r>
        <w:t>V. Средства защиты и разделения спортивных залов</w:t>
      </w:r>
    </w:p>
    <w:p w:rsidR="00EF2307" w:rsidRDefault="00EF2307">
      <w:pPr>
        <w:pStyle w:val="ConsPlusNormal"/>
        <w:jc w:val="center"/>
      </w:pPr>
      <w:r>
        <w:t>и сооружений</w:t>
      </w:r>
    </w:p>
    <w:p w:rsidR="00EF2307" w:rsidRDefault="00EF2307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2400"/>
        <w:gridCol w:w="3720"/>
      </w:tblGrid>
      <w:tr w:rsidR="00E601EB">
        <w:trPr>
          <w:trHeight w:val="240"/>
        </w:trPr>
        <w:tc>
          <w:tcPr>
            <w:tcW w:w="96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N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/п  </w:t>
            </w:r>
          </w:p>
        </w:tc>
        <w:tc>
          <w:tcPr>
            <w:tcW w:w="240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  Наименование   </w:t>
            </w:r>
          </w:p>
        </w:tc>
        <w:tc>
          <w:tcPr>
            <w:tcW w:w="3720" w:type="dxa"/>
          </w:tcPr>
          <w:p w:rsidR="00E601EB" w:rsidRDefault="00E601EB">
            <w:pPr>
              <w:pStyle w:val="ConsPlusNonformat"/>
              <w:jc w:val="both"/>
            </w:pPr>
            <w:r>
              <w:t xml:space="preserve"> Характеристика и назначение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  1 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Защита </w:t>
            </w:r>
            <w:proofErr w:type="gramStart"/>
            <w:r>
              <w:t>потолочных</w:t>
            </w:r>
            <w:proofErr w:type="gramEnd"/>
            <w:r>
              <w:t xml:space="preserve">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и настенных   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светильников и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ламп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8           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 w:rsidP="00E601EB">
            <w:pPr>
              <w:pStyle w:val="ConsPlusNonformat"/>
              <w:jc w:val="both"/>
            </w:pPr>
            <w:r>
              <w:t xml:space="preserve">  2 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Протектор защиты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элементов     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отопления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10           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 w:rsidP="00E601EB">
            <w:pPr>
              <w:pStyle w:val="ConsPlusNonformat"/>
              <w:jc w:val="both"/>
            </w:pPr>
            <w:r>
              <w:t xml:space="preserve">  3 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Сетка защитная   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для окон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7              </w:t>
            </w:r>
          </w:p>
        </w:tc>
      </w:tr>
      <w:tr w:rsidR="00E601EB">
        <w:trPr>
          <w:trHeight w:val="240"/>
        </w:trPr>
        <w:tc>
          <w:tcPr>
            <w:tcW w:w="96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4   </w:t>
            </w:r>
          </w:p>
        </w:tc>
        <w:tc>
          <w:tcPr>
            <w:tcW w:w="240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Шторы защитные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E601EB" w:rsidRDefault="00E601EB">
            <w:pPr>
              <w:pStyle w:val="ConsPlusNonformat"/>
              <w:jc w:val="both"/>
            </w:pPr>
            <w:r>
              <w:t xml:space="preserve">стены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E601EB" w:rsidRDefault="00E601EB">
            <w:pPr>
              <w:pStyle w:val="ConsPlusNonformat"/>
              <w:jc w:val="both"/>
            </w:pPr>
            <w:r>
              <w:t xml:space="preserve">7      </w:t>
            </w:r>
          </w:p>
        </w:tc>
      </w:tr>
    </w:tbl>
    <w:p w:rsidR="00EF2307" w:rsidRDefault="00EF2307">
      <w:pPr>
        <w:pStyle w:val="ConsPlusNormal"/>
        <w:ind w:firstLine="540"/>
        <w:jc w:val="both"/>
      </w:pPr>
    </w:p>
    <w:p w:rsidR="00EF2307" w:rsidRDefault="00EF2307">
      <w:pPr>
        <w:pStyle w:val="ConsPlusNormal"/>
        <w:ind w:firstLine="540"/>
        <w:jc w:val="both"/>
      </w:pPr>
    </w:p>
    <w:p w:rsidR="00EF2307" w:rsidRDefault="00EF23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08AE" w:rsidRDefault="00C908AE"/>
    <w:sectPr w:rsidR="00C908AE" w:rsidSect="0041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07"/>
    <w:rsid w:val="00150B46"/>
    <w:rsid w:val="002D1E22"/>
    <w:rsid w:val="00412C81"/>
    <w:rsid w:val="004C384E"/>
    <w:rsid w:val="00633A5B"/>
    <w:rsid w:val="007E1135"/>
    <w:rsid w:val="008D0A3E"/>
    <w:rsid w:val="009436AE"/>
    <w:rsid w:val="00983A10"/>
    <w:rsid w:val="009C4BC7"/>
    <w:rsid w:val="00C44BB6"/>
    <w:rsid w:val="00C66318"/>
    <w:rsid w:val="00C908AE"/>
    <w:rsid w:val="00CD062D"/>
    <w:rsid w:val="00E601EB"/>
    <w:rsid w:val="00E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2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2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23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F23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F23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F2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F2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F230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user401</dc:creator>
  <cp:lastModifiedBy>planetsys</cp:lastModifiedBy>
  <cp:revision>6</cp:revision>
  <dcterms:created xsi:type="dcterms:W3CDTF">2017-02-03T13:34:00Z</dcterms:created>
  <dcterms:modified xsi:type="dcterms:W3CDTF">2017-02-03T14:39:00Z</dcterms:modified>
</cp:coreProperties>
</file>