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2F" w:rsidRDefault="004B3BB4" w:rsidP="004B3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BB4">
        <w:rPr>
          <w:rFonts w:ascii="Times New Roman" w:hAnsi="Times New Roman" w:cs="Times New Roman"/>
          <w:sz w:val="28"/>
          <w:szCs w:val="28"/>
        </w:rPr>
        <w:t>Протокол</w:t>
      </w:r>
      <w:r w:rsidR="00820C40">
        <w:rPr>
          <w:rFonts w:ascii="Times New Roman" w:hAnsi="Times New Roman" w:cs="Times New Roman"/>
          <w:sz w:val="28"/>
          <w:szCs w:val="28"/>
        </w:rPr>
        <w:t xml:space="preserve"> оценивания конкурса </w:t>
      </w:r>
      <w:r w:rsidR="00A658C1">
        <w:rPr>
          <w:rFonts w:ascii="Times New Roman" w:hAnsi="Times New Roman" w:cs="Times New Roman"/>
          <w:sz w:val="28"/>
          <w:szCs w:val="28"/>
        </w:rPr>
        <w:t xml:space="preserve">презентаций </w:t>
      </w:r>
      <w:r w:rsidR="00820C40">
        <w:rPr>
          <w:rFonts w:ascii="Times New Roman" w:hAnsi="Times New Roman" w:cs="Times New Roman"/>
          <w:sz w:val="28"/>
          <w:szCs w:val="28"/>
        </w:rPr>
        <w:t xml:space="preserve"> «</w:t>
      </w:r>
      <w:r w:rsidR="004F4B2D">
        <w:rPr>
          <w:rFonts w:ascii="Times New Roman" w:hAnsi="Times New Roman" w:cs="Times New Roman"/>
          <w:sz w:val="28"/>
          <w:szCs w:val="28"/>
        </w:rPr>
        <w:t>Химия вокруг нас</w:t>
      </w:r>
      <w:r w:rsidR="00820C40">
        <w:rPr>
          <w:rFonts w:ascii="Times New Roman" w:hAnsi="Times New Roman" w:cs="Times New Roman"/>
          <w:sz w:val="28"/>
          <w:szCs w:val="28"/>
        </w:rPr>
        <w:t>»</w:t>
      </w:r>
      <w:r w:rsidR="00A658C1" w:rsidRPr="00A658C1">
        <w:t xml:space="preserve"> </w:t>
      </w:r>
      <w:r w:rsidR="00A658C1" w:rsidRPr="00A658C1">
        <w:rPr>
          <w:rFonts w:ascii="Times New Roman" w:hAnsi="Times New Roman" w:cs="Times New Roman"/>
          <w:sz w:val="28"/>
          <w:szCs w:val="28"/>
        </w:rPr>
        <w:t>в рамках муниципального фестиваля «Юные исследователи Вселенной»</w:t>
      </w:r>
    </w:p>
    <w:tbl>
      <w:tblPr>
        <w:tblStyle w:val="a3"/>
        <w:tblW w:w="15123" w:type="dxa"/>
        <w:tblLayout w:type="fixed"/>
        <w:tblLook w:val="04A0" w:firstRow="1" w:lastRow="0" w:firstColumn="1" w:lastColumn="0" w:noHBand="0" w:noVBand="1"/>
      </w:tblPr>
      <w:tblGrid>
        <w:gridCol w:w="1527"/>
        <w:gridCol w:w="3835"/>
        <w:gridCol w:w="1569"/>
        <w:gridCol w:w="1743"/>
        <w:gridCol w:w="1742"/>
        <w:gridCol w:w="1569"/>
        <w:gridCol w:w="1569"/>
        <w:gridCol w:w="1569"/>
      </w:tblGrid>
      <w:tr w:rsidR="00A658C1" w:rsidTr="00A658C1">
        <w:trPr>
          <w:trHeight w:val="1262"/>
        </w:trPr>
        <w:tc>
          <w:tcPr>
            <w:tcW w:w="1527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835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69" w:type="dxa"/>
          </w:tcPr>
          <w:p w:rsidR="00A658C1" w:rsidRPr="00A658C1" w:rsidRDefault="00A658C1" w:rsidP="00DF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C1">
              <w:rPr>
                <w:rFonts w:ascii="Times New Roman" w:hAnsi="Times New Roman" w:cs="Times New Roman"/>
                <w:sz w:val="28"/>
                <w:szCs w:val="28"/>
              </w:rPr>
              <w:t>Использовано 5 продуктов</w:t>
            </w:r>
          </w:p>
        </w:tc>
        <w:tc>
          <w:tcPr>
            <w:tcW w:w="1743" w:type="dxa"/>
          </w:tcPr>
          <w:p w:rsidR="00A658C1" w:rsidRP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C1">
              <w:rPr>
                <w:rFonts w:ascii="Times New Roman" w:hAnsi="Times New Roman" w:cs="Times New Roman"/>
                <w:sz w:val="28"/>
                <w:szCs w:val="28"/>
              </w:rPr>
              <w:t>Фотографии опытов</w:t>
            </w:r>
          </w:p>
        </w:tc>
        <w:tc>
          <w:tcPr>
            <w:tcW w:w="1742" w:type="dxa"/>
          </w:tcPr>
          <w:p w:rsidR="00A658C1" w:rsidRP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C1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1569" w:type="dxa"/>
          </w:tcPr>
          <w:p w:rsidR="00A658C1" w:rsidRP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C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69" w:type="dxa"/>
          </w:tcPr>
          <w:p w:rsidR="00A658C1" w:rsidRP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C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9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A658C1" w:rsidTr="00A658C1">
        <w:trPr>
          <w:trHeight w:val="1032"/>
        </w:trPr>
        <w:tc>
          <w:tcPr>
            <w:tcW w:w="1527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№7</w:t>
            </w:r>
          </w:p>
        </w:tc>
        <w:tc>
          <w:tcPr>
            <w:tcW w:w="3835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Олег</w:t>
            </w:r>
          </w:p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Глеб</w:t>
            </w:r>
          </w:p>
        </w:tc>
        <w:tc>
          <w:tcPr>
            <w:tcW w:w="1569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3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2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A658C1" w:rsidRDefault="00A658C1" w:rsidP="00A65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1569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658C1" w:rsidTr="00A658C1">
        <w:trPr>
          <w:trHeight w:val="939"/>
        </w:trPr>
        <w:tc>
          <w:tcPr>
            <w:tcW w:w="1527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№7</w:t>
            </w:r>
          </w:p>
        </w:tc>
        <w:tc>
          <w:tcPr>
            <w:tcW w:w="3835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Допилко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Виктория</w:t>
            </w:r>
          </w:p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3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2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9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658C1" w:rsidTr="00A658C1">
        <w:trPr>
          <w:trHeight w:val="939"/>
        </w:trPr>
        <w:tc>
          <w:tcPr>
            <w:tcW w:w="1527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3835" w:type="dxa"/>
          </w:tcPr>
          <w:p w:rsidR="00A658C1" w:rsidRPr="004F4B2D" w:rsidRDefault="00A658C1" w:rsidP="004F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Потехина Милана</w:t>
            </w:r>
          </w:p>
          <w:p w:rsidR="00A658C1" w:rsidRPr="004F4B2D" w:rsidRDefault="00A658C1" w:rsidP="004F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Панасенко Мария</w:t>
            </w:r>
          </w:p>
          <w:p w:rsidR="00A658C1" w:rsidRDefault="00A658C1" w:rsidP="004F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Дубова Алина</w:t>
            </w:r>
          </w:p>
        </w:tc>
        <w:tc>
          <w:tcPr>
            <w:tcW w:w="1569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3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2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9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9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9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658C1" w:rsidTr="00A658C1">
        <w:trPr>
          <w:trHeight w:val="308"/>
        </w:trPr>
        <w:tc>
          <w:tcPr>
            <w:tcW w:w="1527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7</w:t>
            </w:r>
          </w:p>
        </w:tc>
        <w:tc>
          <w:tcPr>
            <w:tcW w:w="3835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Алина</w:t>
            </w:r>
          </w:p>
        </w:tc>
        <w:tc>
          <w:tcPr>
            <w:tcW w:w="1569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2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9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658C1" w:rsidTr="00A658C1">
        <w:trPr>
          <w:trHeight w:val="646"/>
        </w:trPr>
        <w:tc>
          <w:tcPr>
            <w:tcW w:w="1527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№5</w:t>
            </w:r>
          </w:p>
        </w:tc>
        <w:tc>
          <w:tcPr>
            <w:tcW w:w="3835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Максим</w:t>
            </w:r>
          </w:p>
        </w:tc>
        <w:tc>
          <w:tcPr>
            <w:tcW w:w="1569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3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9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A658C1" w:rsidRDefault="00A658C1" w:rsidP="004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A658C1" w:rsidRPr="00A658C1" w:rsidRDefault="00A658C1" w:rsidP="00A658C1">
      <w:pPr>
        <w:rPr>
          <w:rFonts w:ascii="Times New Roman" w:hAnsi="Times New Roman" w:cs="Times New Roman"/>
          <w:sz w:val="28"/>
          <w:szCs w:val="28"/>
        </w:rPr>
      </w:pPr>
      <w:r w:rsidRPr="00A658C1">
        <w:rPr>
          <w:rFonts w:ascii="Times New Roman" w:hAnsi="Times New Roman" w:cs="Times New Roman"/>
          <w:sz w:val="28"/>
          <w:szCs w:val="28"/>
        </w:rPr>
        <w:t xml:space="preserve">Проверяющие: </w:t>
      </w:r>
    </w:p>
    <w:p w:rsidR="00A658C1" w:rsidRPr="00A658C1" w:rsidRDefault="00A658C1" w:rsidP="00A658C1">
      <w:pPr>
        <w:rPr>
          <w:rFonts w:ascii="Times New Roman" w:hAnsi="Times New Roman" w:cs="Times New Roman"/>
          <w:sz w:val="28"/>
          <w:szCs w:val="28"/>
        </w:rPr>
      </w:pPr>
      <w:r w:rsidRPr="00A658C1">
        <w:rPr>
          <w:rFonts w:ascii="Times New Roman" w:hAnsi="Times New Roman" w:cs="Times New Roman"/>
          <w:sz w:val="28"/>
          <w:szCs w:val="28"/>
        </w:rPr>
        <w:t>1.</w:t>
      </w:r>
      <w:r w:rsidRPr="00A658C1">
        <w:rPr>
          <w:rFonts w:ascii="Times New Roman" w:hAnsi="Times New Roman" w:cs="Times New Roman"/>
          <w:sz w:val="28"/>
          <w:szCs w:val="28"/>
        </w:rPr>
        <w:tab/>
        <w:t>Марьина Анна Николаевна, руководитель центра Точка роста.</w:t>
      </w:r>
    </w:p>
    <w:p w:rsidR="00AC56B5" w:rsidRDefault="00A658C1" w:rsidP="00A658C1">
      <w:pPr>
        <w:rPr>
          <w:rFonts w:ascii="Times New Roman" w:hAnsi="Times New Roman" w:cs="Times New Roman"/>
          <w:sz w:val="28"/>
          <w:szCs w:val="28"/>
        </w:rPr>
      </w:pPr>
      <w:r w:rsidRPr="00A658C1">
        <w:rPr>
          <w:rFonts w:ascii="Times New Roman" w:hAnsi="Times New Roman" w:cs="Times New Roman"/>
          <w:sz w:val="28"/>
          <w:szCs w:val="28"/>
        </w:rPr>
        <w:t>2.</w:t>
      </w:r>
      <w:r w:rsidRPr="00A658C1">
        <w:rPr>
          <w:rFonts w:ascii="Times New Roman" w:hAnsi="Times New Roman" w:cs="Times New Roman"/>
          <w:sz w:val="28"/>
          <w:szCs w:val="28"/>
        </w:rPr>
        <w:tab/>
        <w:t>Павлова Елена Александровна,  учитель географии и биологии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6B5" w:rsidRPr="004B3BB4" w:rsidRDefault="00A658C1" w:rsidP="00A65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Красикова Юлия Олеговна, учитель химии и биологии.</w:t>
      </w:r>
    </w:p>
    <w:sectPr w:rsidR="00AC56B5" w:rsidRPr="004B3BB4" w:rsidSect="00DF1F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B4"/>
    <w:rsid w:val="000E046C"/>
    <w:rsid w:val="00111AA5"/>
    <w:rsid w:val="001A7B74"/>
    <w:rsid w:val="00213A9E"/>
    <w:rsid w:val="00446E2F"/>
    <w:rsid w:val="004B3BB4"/>
    <w:rsid w:val="004F4B2D"/>
    <w:rsid w:val="005F1292"/>
    <w:rsid w:val="007726B5"/>
    <w:rsid w:val="007A0058"/>
    <w:rsid w:val="00820C40"/>
    <w:rsid w:val="008E7ACA"/>
    <w:rsid w:val="00912B83"/>
    <w:rsid w:val="009455D5"/>
    <w:rsid w:val="009B73D7"/>
    <w:rsid w:val="00A658C1"/>
    <w:rsid w:val="00AC56B5"/>
    <w:rsid w:val="00DF1F00"/>
    <w:rsid w:val="00E214C8"/>
    <w:rsid w:val="00F2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</dc:creator>
  <cp:lastModifiedBy>Аня</cp:lastModifiedBy>
  <cp:revision>2</cp:revision>
  <dcterms:created xsi:type="dcterms:W3CDTF">2022-05-15T17:14:00Z</dcterms:created>
  <dcterms:modified xsi:type="dcterms:W3CDTF">2022-05-15T17:14:00Z</dcterms:modified>
</cp:coreProperties>
</file>